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A7" w:rsidRDefault="00A00358">
      <w:r w:rsidRPr="00413DE9">
        <w:rPr>
          <w:rFonts w:ascii="Helvetica" w:hAnsi="Helvetica"/>
          <w:noProof/>
        </w:rPr>
        <w:drawing>
          <wp:inline distT="0" distB="0" distL="0" distR="0" wp14:anchorId="1DF4C385" wp14:editId="51FD7D36">
            <wp:extent cx="5760720" cy="652780"/>
            <wp:effectExtent l="0" t="0" r="0" b="0"/>
            <wp:docPr id="2" name="Obrázek 2" descr="C:\Users\kb expert\Desktop\plzensky_strevicek_2018_NH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 expert\Desktop\plzensky_strevicek_2018_NHL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7675"/>
      </w:tblGrid>
      <w:tr w:rsidR="00A00358" w:rsidRPr="00A00358" w:rsidTr="00A00358">
        <w:trPr>
          <w:trHeight w:val="60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Harmonogram prostorových zkoušek </w:t>
            </w:r>
          </w:p>
        </w:tc>
      </w:tr>
      <w:tr w:rsidR="00A00358" w:rsidRPr="00A00358" w:rsidTr="00A00358">
        <w:trPr>
          <w:trHeight w:val="60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"Plzeňský střevíček" - Sobota </w:t>
            </w:r>
            <w:proofErr w:type="gram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19.5.2018</w:t>
            </w:r>
            <w:proofErr w:type="gramEnd"/>
          </w:p>
        </w:tc>
      </w:tr>
      <w:tr w:rsidR="00A00358" w:rsidRPr="00A00358" w:rsidTr="00A00358">
        <w:trPr>
          <w:trHeight w:val="60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Kulturní dům "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Šeříkovka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", Šeříková 2428/13, Plzeň 2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8:30-8:40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BŠ DJKT Plzeň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8:40-9:05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Baletní škola Terezie Dudové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9:05-9:25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BŠ Arabeska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9:25-9:45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Attitudeballet</w:t>
            </w:r>
            <w:proofErr w:type="spellEnd"/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9:45-10:25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BŠ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BcA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. Jána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Nemce</w:t>
            </w:r>
            <w:proofErr w:type="spellEnd"/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10:25-10:45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BŠ Olgy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Kyndlové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při SOP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10:45-10:55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TC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Backstage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Praha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10:55-11:00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ZUŠ Taussigova Praha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11:00-11:05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T-DANCE Písek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11:05-11:20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BŠ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Filiánek</w:t>
            </w:r>
            <w:proofErr w:type="spellEnd"/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11:20-11:30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Dancearts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Boris Nebyla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Wien</w:t>
            </w:r>
            <w:proofErr w:type="spellEnd"/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11:30-11:45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BS při Moravském divadle Olomouc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11:45-11:50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A00358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 xml:space="preserve">Dance Point, </w:t>
            </w:r>
            <w:proofErr w:type="spellStart"/>
            <w:r w:rsidRPr="00A00358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Ballet</w:t>
            </w:r>
            <w:proofErr w:type="spellEnd"/>
            <w:r w:rsidRPr="00A00358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 xml:space="preserve"> Prima Pardubice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11:50-11:55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First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International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Ballet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School</w:t>
            </w:r>
            <w:proofErr w:type="spellEnd"/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, ZUŠ Zbiroh</w:t>
            </w:r>
          </w:p>
        </w:tc>
      </w:tr>
      <w:tr w:rsidR="00A00358" w:rsidRPr="00A00358" w:rsidTr="00A00358">
        <w:trPr>
          <w:trHeight w:val="6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11:55-12:00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58" w:rsidRPr="00A00358" w:rsidRDefault="00A00358" w:rsidP="00A00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0035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ZUŠ Loštice, Kristina Hálová</w:t>
            </w:r>
          </w:p>
        </w:tc>
      </w:tr>
    </w:tbl>
    <w:p w:rsidR="00A00358" w:rsidRDefault="00A00358"/>
    <w:p w:rsidR="00A00358" w:rsidRDefault="00D537B5">
      <w:r>
        <w:t xml:space="preserve"> </w:t>
      </w:r>
      <w:bookmarkStart w:id="0" w:name="_GoBack"/>
      <w:bookmarkEnd w:id="0"/>
      <w:r w:rsidR="00A00358">
        <w:t>Prostorové zkoušky jsou bez hudby.</w:t>
      </w:r>
    </w:p>
    <w:p w:rsidR="00A00358" w:rsidRDefault="00A00358">
      <w:r>
        <w:t>V průběhu soutěže je možné zkoušení na jevišti během pauz mezi jednotlivými soutěžními bloky.</w:t>
      </w:r>
    </w:p>
    <w:sectPr w:rsidR="00A0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58"/>
    <w:rsid w:val="005E1AA7"/>
    <w:rsid w:val="00A00358"/>
    <w:rsid w:val="00D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1BAE-C837-4B45-B7F4-D3C33C3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Bednářová</dc:creator>
  <cp:keywords/>
  <dc:description/>
  <cp:lastModifiedBy>Kateřina Bednářová</cp:lastModifiedBy>
  <cp:revision>2</cp:revision>
  <dcterms:created xsi:type="dcterms:W3CDTF">2018-05-07T14:36:00Z</dcterms:created>
  <dcterms:modified xsi:type="dcterms:W3CDTF">2018-05-07T14:59:00Z</dcterms:modified>
</cp:coreProperties>
</file>